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69999694824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Miss JoCo/Cleveland Paperwork </w:t>
      </w:r>
      <w:r w:rsidDel="00000000" w:rsidR="00000000" w:rsidRPr="00000000">
        <w:rPr>
          <w:b w:val="1"/>
          <w:sz w:val="70"/>
          <w:szCs w:val="70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5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125"/>
        <w:gridCol w:w="1170"/>
        <w:gridCol w:w="1185"/>
        <w:gridCol w:w="1260"/>
        <w:gridCol w:w="1785"/>
        <w:gridCol w:w="1320"/>
        <w:gridCol w:w="1035"/>
        <w:gridCol w:w="1050"/>
        <w:gridCol w:w="1200"/>
        <w:gridCol w:w="1380"/>
        <w:gridCol w:w="1380"/>
        <w:tblGridChange w:id="0">
          <w:tblGrid>
            <w:gridCol w:w="1185"/>
            <w:gridCol w:w="1125"/>
            <w:gridCol w:w="1170"/>
            <w:gridCol w:w="1185"/>
            <w:gridCol w:w="1260"/>
            <w:gridCol w:w="1785"/>
            <w:gridCol w:w="1320"/>
            <w:gridCol w:w="1035"/>
            <w:gridCol w:w="1050"/>
            <w:gridCol w:w="1200"/>
            <w:gridCol w:w="1380"/>
            <w:gridCol w:w="1380"/>
          </w:tblGrid>
        </w:tblGridChange>
      </w:tblGrid>
      <w:tr>
        <w:trPr>
          <w:cantSplit w:val="0"/>
          <w:trHeight w:val="9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Have you competed in a local this year? </w:t>
            </w:r>
            <w:r w:rsidDel="00000000" w:rsidR="00000000" w:rsidRPr="00000000">
              <w:rPr>
                <w:i w:val="1"/>
                <w:rtl w:val="0"/>
              </w:rPr>
              <w:t xml:space="preserve">If so, you do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NOT</w:t>
            </w:r>
            <w:r w:rsidDel="00000000" w:rsidR="00000000" w:rsidRPr="00000000">
              <w:rPr>
                <w:i w:val="1"/>
                <w:rtl w:val="0"/>
              </w:rPr>
              <w:t xml:space="preserve"> need to complete the contract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9.370727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License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Proof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4.172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42383193969727" w:lineRule="auto"/>
              <w:ind w:left="193.5919189453125" w:right="108.27148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to  State/WWE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JOCO Addendum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 copies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 copies of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42383193969727" w:lineRule="auto"/>
              <w:ind w:left="174.217529296875" w:right="129.3762207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Submit Talent 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42383193969727" w:lineRule="auto"/>
              <w:ind w:left="174.217529296875" w:right="129.3762207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Submit Ad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42383193969727" w:lineRule="auto"/>
              <w:ind w:left="174.217529296875" w:right="129.376220703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.42383193969727" w:lineRule="auto"/>
              <w:ind w:left="174.217529296875" w:right="129.376220703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Silent Basket</w:t>
            </w:r>
          </w:p>
        </w:tc>
      </w:tr>
      <w:tr>
        <w:trPr>
          <w:cantSplit w:val="0"/>
          <w:trHeight w:val="44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-311579976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1645756861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1000033689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1268885507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654478323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alias w:val="Configuration 1"/>
                <w:id w:val="1100764498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-901626822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-1298506821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1258301010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1522055177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908807635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sdt>
              <w:sdtPr>
                <w:alias w:val="Configuration 1"/>
                <w:id w:val="-1393347886"/>
                <w:dropDownList w:lastValue="No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809.374389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4000129699707"/>
          <w:szCs w:val="26.6400012969970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3600" w:w="17600" w:orient="landscape"/>
      <w:pgMar w:bottom="541.2722015380859" w:top="839.000244140625" w:left="780" w:right="981.843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